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13" w:rsidRPr="004F3DDA" w:rsidRDefault="003F7D81" w:rsidP="004F3DDA">
      <w:pPr>
        <w:jc w:val="center"/>
        <w:rPr>
          <w:rFonts w:cstheme="minorHAnsi"/>
          <w:sz w:val="40"/>
          <w:szCs w:val="40"/>
          <w:u w:val="single"/>
        </w:rPr>
      </w:pPr>
      <w:r w:rsidRPr="004F3DDA">
        <w:rPr>
          <w:rFonts w:cstheme="minorHAnsi"/>
          <w:sz w:val="40"/>
          <w:szCs w:val="40"/>
          <w:u w:val="single"/>
        </w:rPr>
        <w:t xml:space="preserve">Liste des communes du Contrat Territorial Aron </w:t>
      </w:r>
      <w:bookmarkStart w:id="0" w:name="_GoBack"/>
      <w:r w:rsidRPr="004F3DDA">
        <w:rPr>
          <w:rFonts w:cstheme="minorHAnsi"/>
          <w:sz w:val="40"/>
          <w:szCs w:val="40"/>
          <w:u w:val="single"/>
        </w:rPr>
        <w:t>Morvan</w:t>
      </w:r>
    </w:p>
    <w:bookmarkEnd w:id="0"/>
    <w:p w:rsidR="003F7D81" w:rsidRPr="004F3DDA" w:rsidRDefault="003F7D81">
      <w:pPr>
        <w:rPr>
          <w:rFonts w:cstheme="minorHAnsi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32"/>
        <w:gridCol w:w="3008"/>
        <w:gridCol w:w="1985"/>
        <w:gridCol w:w="2126"/>
      </w:tblGrid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3DDA">
              <w:rPr>
                <w:rFonts w:cstheme="minorHAnsi"/>
                <w:b/>
                <w:sz w:val="28"/>
                <w:szCs w:val="28"/>
              </w:rPr>
              <w:t>Code INSEE</w:t>
            </w:r>
          </w:p>
        </w:tc>
        <w:tc>
          <w:tcPr>
            <w:tcW w:w="3008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3DDA">
              <w:rPr>
                <w:rFonts w:cstheme="minorHAnsi"/>
                <w:b/>
                <w:sz w:val="28"/>
                <w:szCs w:val="28"/>
              </w:rPr>
              <w:t>Nom de la commune</w:t>
            </w:r>
          </w:p>
        </w:tc>
        <w:tc>
          <w:tcPr>
            <w:tcW w:w="1985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3DDA">
              <w:rPr>
                <w:rFonts w:cstheme="minorHAnsi"/>
                <w:b/>
                <w:sz w:val="28"/>
                <w:szCs w:val="28"/>
              </w:rPr>
              <w:t>Département</w:t>
            </w:r>
          </w:p>
        </w:tc>
        <w:tc>
          <w:tcPr>
            <w:tcW w:w="2126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3DDA">
              <w:rPr>
                <w:rFonts w:cstheme="minorHAnsi"/>
                <w:b/>
                <w:sz w:val="28"/>
                <w:szCs w:val="28"/>
              </w:rPr>
              <w:t>Bassin versant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58019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Avrée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Alène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58034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Blismes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Veynon</w:t>
            </w:r>
            <w:proofErr w:type="spellEnd"/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58046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Cercy</w:t>
            </w:r>
            <w:proofErr w:type="spellEnd"/>
            <w:r w:rsidRPr="004F3DDA">
              <w:rPr>
                <w:rFonts w:cstheme="minorHAnsi"/>
                <w:sz w:val="28"/>
                <w:szCs w:val="28"/>
              </w:rPr>
              <w:t>-la-Tour</w:t>
            </w:r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Alène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58066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Châtin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Veynon</w:t>
            </w:r>
            <w:proofErr w:type="spellEnd"/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58074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Chiddes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Roche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58099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Dommartin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Veynon</w:t>
            </w:r>
            <w:proofErr w:type="spellEnd"/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58107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Dun-sur-</w:t>
            </w:r>
            <w:proofErr w:type="spellStart"/>
            <w:r w:rsidRPr="004F3DDA">
              <w:rPr>
                <w:rFonts w:cstheme="minorHAnsi"/>
                <w:sz w:val="28"/>
                <w:szCs w:val="28"/>
              </w:rPr>
              <w:t>Grandry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Veynon</w:t>
            </w:r>
            <w:proofErr w:type="spellEnd"/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58114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Fléty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Alène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58118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Fours</w:t>
            </w:r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Alène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58139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Lanty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Alène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58140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Larochemillay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Roche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58142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Limanton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Morion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58149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Luzy</w:t>
            </w:r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Alène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58161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Maux</w:t>
            </w:r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Morion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58168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Millay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Roche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58173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Montaron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Chevannes</w:t>
            </w:r>
            <w:proofErr w:type="spellEnd"/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58182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Moulins-Engilbert</w:t>
            </w:r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Guignon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58199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Onlay</w:t>
            </w:r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Dragne</w:t>
            </w:r>
            <w:proofErr w:type="spellEnd"/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58219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Préporché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Dragne</w:t>
            </w:r>
            <w:proofErr w:type="spellEnd"/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58221</w:t>
            </w:r>
          </w:p>
        </w:tc>
        <w:tc>
          <w:tcPr>
            <w:tcW w:w="3008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Rémilly</w:t>
            </w:r>
            <w:proofErr w:type="spellEnd"/>
          </w:p>
        </w:tc>
        <w:tc>
          <w:tcPr>
            <w:tcW w:w="1985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F44389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Alène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58244</w:t>
            </w:r>
          </w:p>
        </w:tc>
        <w:tc>
          <w:tcPr>
            <w:tcW w:w="3008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Saint-Hilaire-en-Morvan</w:t>
            </w:r>
          </w:p>
        </w:tc>
        <w:tc>
          <w:tcPr>
            <w:tcW w:w="1985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Veynon</w:t>
            </w:r>
            <w:proofErr w:type="spellEnd"/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58246</w:t>
            </w:r>
          </w:p>
        </w:tc>
        <w:tc>
          <w:tcPr>
            <w:tcW w:w="3008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Saint-Honoré-les-Bains</w:t>
            </w:r>
          </w:p>
        </w:tc>
        <w:tc>
          <w:tcPr>
            <w:tcW w:w="1985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Chevannes</w:t>
            </w:r>
            <w:proofErr w:type="spellEnd"/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58249</w:t>
            </w:r>
          </w:p>
        </w:tc>
        <w:tc>
          <w:tcPr>
            <w:tcW w:w="3008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Saint-Léger-de-</w:t>
            </w:r>
            <w:proofErr w:type="spellStart"/>
            <w:r w:rsidRPr="004F3DDA">
              <w:rPr>
                <w:rFonts w:cstheme="minorHAnsi"/>
                <w:sz w:val="28"/>
                <w:szCs w:val="28"/>
              </w:rPr>
              <w:t>Fougeret</w:t>
            </w:r>
            <w:proofErr w:type="spellEnd"/>
          </w:p>
        </w:tc>
        <w:tc>
          <w:tcPr>
            <w:tcW w:w="1985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Guignon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58262</w:t>
            </w:r>
          </w:p>
        </w:tc>
        <w:tc>
          <w:tcPr>
            <w:tcW w:w="3008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Saint-</w:t>
            </w:r>
            <w:proofErr w:type="spellStart"/>
            <w:r w:rsidRPr="004F3DDA">
              <w:rPr>
                <w:rFonts w:cstheme="minorHAnsi"/>
                <w:sz w:val="28"/>
                <w:szCs w:val="28"/>
              </w:rPr>
              <w:t>Péreuse</w:t>
            </w:r>
            <w:proofErr w:type="spellEnd"/>
          </w:p>
        </w:tc>
        <w:tc>
          <w:tcPr>
            <w:tcW w:w="1985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Morion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58276</w:t>
            </w:r>
          </w:p>
        </w:tc>
        <w:tc>
          <w:tcPr>
            <w:tcW w:w="3008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Sémelay</w:t>
            </w:r>
            <w:proofErr w:type="spellEnd"/>
          </w:p>
        </w:tc>
        <w:tc>
          <w:tcPr>
            <w:tcW w:w="1985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Alène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58277</w:t>
            </w:r>
          </w:p>
        </w:tc>
        <w:tc>
          <w:tcPr>
            <w:tcW w:w="3008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Sermages</w:t>
            </w:r>
            <w:proofErr w:type="spellEnd"/>
          </w:p>
        </w:tc>
        <w:tc>
          <w:tcPr>
            <w:tcW w:w="1985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Guignon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58290</w:t>
            </w:r>
          </w:p>
        </w:tc>
        <w:tc>
          <w:tcPr>
            <w:tcW w:w="3008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Thaix</w:t>
            </w:r>
            <w:proofErr w:type="spellEnd"/>
          </w:p>
        </w:tc>
        <w:tc>
          <w:tcPr>
            <w:tcW w:w="1985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Alène</w:t>
            </w:r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58301</w:t>
            </w:r>
          </w:p>
        </w:tc>
        <w:tc>
          <w:tcPr>
            <w:tcW w:w="3008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Vandenesse</w:t>
            </w:r>
            <w:proofErr w:type="spellEnd"/>
          </w:p>
        </w:tc>
        <w:tc>
          <w:tcPr>
            <w:tcW w:w="1985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Dragne</w:t>
            </w:r>
            <w:proofErr w:type="spellEnd"/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58309</w:t>
            </w:r>
          </w:p>
        </w:tc>
        <w:tc>
          <w:tcPr>
            <w:tcW w:w="3008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Villapourçon</w:t>
            </w:r>
            <w:proofErr w:type="spellEnd"/>
          </w:p>
        </w:tc>
        <w:tc>
          <w:tcPr>
            <w:tcW w:w="1985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Dragne</w:t>
            </w:r>
            <w:proofErr w:type="spellEnd"/>
          </w:p>
        </w:tc>
      </w:tr>
      <w:tr w:rsidR="003F7D81" w:rsidRPr="004F3DDA" w:rsidTr="004F3DDA">
        <w:trPr>
          <w:trHeight w:val="340"/>
        </w:trPr>
        <w:tc>
          <w:tcPr>
            <w:tcW w:w="223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71166</w:t>
            </w:r>
          </w:p>
        </w:tc>
        <w:tc>
          <w:tcPr>
            <w:tcW w:w="3008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F3DDA">
              <w:rPr>
                <w:rFonts w:cstheme="minorHAnsi"/>
                <w:sz w:val="28"/>
                <w:szCs w:val="28"/>
              </w:rPr>
              <w:t>Cuzy</w:t>
            </w:r>
            <w:proofErr w:type="spellEnd"/>
          </w:p>
        </w:tc>
        <w:tc>
          <w:tcPr>
            <w:tcW w:w="1985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F3DDA" w:rsidRDefault="004F3DDA" w:rsidP="004F3D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3DDA">
              <w:rPr>
                <w:rFonts w:cstheme="minorHAnsi"/>
                <w:sz w:val="28"/>
                <w:szCs w:val="28"/>
              </w:rPr>
              <w:t>Alène</w:t>
            </w:r>
          </w:p>
        </w:tc>
      </w:tr>
    </w:tbl>
    <w:p w:rsidR="003F7D81" w:rsidRPr="004F3DDA" w:rsidRDefault="003F7D81">
      <w:pPr>
        <w:rPr>
          <w:rFonts w:cstheme="minorHAnsi"/>
          <w:sz w:val="28"/>
          <w:szCs w:val="28"/>
        </w:rPr>
      </w:pPr>
    </w:p>
    <w:sectPr w:rsidR="003F7D81" w:rsidRPr="004F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81"/>
    <w:rsid w:val="00034413"/>
    <w:rsid w:val="003F7D81"/>
    <w:rsid w:val="004F3DDA"/>
    <w:rsid w:val="00F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37AC"/>
  <w15:chartTrackingRefBased/>
  <w15:docId w15:val="{D75D9F6B-FEEF-4AAC-86FB-736A8777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pacquet</dc:creator>
  <cp:keywords/>
  <dc:description/>
  <cp:lastModifiedBy>sabine pacquet</cp:lastModifiedBy>
  <cp:revision>1</cp:revision>
  <dcterms:created xsi:type="dcterms:W3CDTF">2020-04-06T08:10:00Z</dcterms:created>
  <dcterms:modified xsi:type="dcterms:W3CDTF">2020-04-06T08:53:00Z</dcterms:modified>
</cp:coreProperties>
</file>